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89" w:rsidRPr="00883A1A" w:rsidRDefault="000877C7" w:rsidP="00B84976">
      <w:pPr>
        <w:overflowPunct/>
        <w:autoSpaceDE w:val="0"/>
        <w:autoSpaceDN w:val="0"/>
        <w:ind w:firstLineChars="100" w:firstLine="222"/>
        <w:jc w:val="left"/>
        <w:textAlignment w:val="auto"/>
        <w:rPr>
          <w:rFonts w:cs="Times New Roman"/>
          <w:color w:val="auto"/>
          <w:sz w:val="22"/>
          <w:szCs w:val="22"/>
        </w:rPr>
      </w:pPr>
      <w:r w:rsidRPr="00883A1A">
        <w:rPr>
          <w:rFonts w:hint="eastAsia"/>
          <w:color w:val="auto"/>
          <w:sz w:val="22"/>
          <w:szCs w:val="22"/>
        </w:rPr>
        <w:t>様式</w:t>
      </w:r>
      <w:r w:rsidR="0032186F">
        <w:rPr>
          <w:rFonts w:hint="eastAsia"/>
          <w:color w:val="auto"/>
          <w:sz w:val="22"/>
          <w:szCs w:val="22"/>
        </w:rPr>
        <w:t>継</w:t>
      </w:r>
      <w:r w:rsidRPr="00883A1A">
        <w:rPr>
          <w:rFonts w:hint="eastAsia"/>
          <w:color w:val="auto"/>
          <w:sz w:val="22"/>
          <w:szCs w:val="22"/>
        </w:rPr>
        <w:t>第</w:t>
      </w:r>
      <w:r w:rsidR="0032186F">
        <w:rPr>
          <w:rFonts w:hint="eastAsia"/>
          <w:color w:val="auto"/>
          <w:sz w:val="22"/>
          <w:szCs w:val="22"/>
        </w:rPr>
        <w:t>１</w:t>
      </w:r>
      <w:r w:rsidR="00311F96" w:rsidRPr="00883A1A">
        <w:rPr>
          <w:rFonts w:hint="eastAsia"/>
          <w:color w:val="auto"/>
          <w:sz w:val="22"/>
          <w:szCs w:val="22"/>
        </w:rPr>
        <w:t>号</w:t>
      </w:r>
    </w:p>
    <w:p w:rsidR="000B4189" w:rsidRDefault="000B4189" w:rsidP="006677D0">
      <w:pPr>
        <w:adjustRightInd/>
        <w:spacing w:line="306" w:lineRule="exact"/>
        <w:rPr>
          <w:b/>
          <w:bCs/>
          <w:color w:val="auto"/>
          <w:sz w:val="22"/>
          <w:szCs w:val="22"/>
        </w:rPr>
      </w:pPr>
    </w:p>
    <w:p w:rsidR="006677D0" w:rsidRPr="00883A1A" w:rsidRDefault="006677D0" w:rsidP="006677D0">
      <w:pPr>
        <w:adjustRightInd/>
        <w:spacing w:line="306" w:lineRule="exact"/>
        <w:rPr>
          <w:b/>
          <w:bCs/>
          <w:color w:val="auto"/>
          <w:sz w:val="22"/>
          <w:szCs w:val="22"/>
        </w:rPr>
      </w:pPr>
    </w:p>
    <w:p w:rsidR="000B4189" w:rsidRPr="00883A1A" w:rsidRDefault="000B4189" w:rsidP="000B4189">
      <w:pPr>
        <w:adjustRightInd/>
        <w:spacing w:line="306" w:lineRule="exact"/>
        <w:jc w:val="center"/>
        <w:rPr>
          <w:rFonts w:cs="Times New Roman"/>
          <w:color w:val="auto"/>
          <w:sz w:val="22"/>
          <w:szCs w:val="22"/>
        </w:rPr>
      </w:pPr>
      <w:r w:rsidRPr="00883A1A">
        <w:rPr>
          <w:rFonts w:hint="eastAsia"/>
          <w:b/>
          <w:bCs/>
          <w:color w:val="auto"/>
          <w:sz w:val="22"/>
          <w:szCs w:val="22"/>
        </w:rPr>
        <w:t>農業経営</w:t>
      </w:r>
      <w:r w:rsidR="004711C6" w:rsidRPr="00883A1A">
        <w:rPr>
          <w:rFonts w:hint="eastAsia"/>
          <w:b/>
          <w:bCs/>
          <w:color w:val="auto"/>
          <w:sz w:val="22"/>
          <w:szCs w:val="22"/>
        </w:rPr>
        <w:t>の第三者継承情報へ</w:t>
      </w:r>
      <w:r w:rsidRPr="00883A1A">
        <w:rPr>
          <w:rFonts w:hint="eastAsia"/>
          <w:b/>
          <w:bCs/>
          <w:color w:val="auto"/>
          <w:sz w:val="22"/>
          <w:szCs w:val="22"/>
        </w:rPr>
        <w:t>の</w:t>
      </w:r>
      <w:r w:rsidR="004711C6" w:rsidRPr="00883A1A">
        <w:rPr>
          <w:rFonts w:hint="eastAsia"/>
          <w:b/>
          <w:bCs/>
          <w:color w:val="auto"/>
          <w:sz w:val="22"/>
          <w:szCs w:val="22"/>
        </w:rPr>
        <w:t>登録</w:t>
      </w:r>
      <w:r w:rsidRPr="00883A1A">
        <w:rPr>
          <w:rFonts w:hint="eastAsia"/>
          <w:b/>
          <w:bCs/>
          <w:color w:val="auto"/>
          <w:sz w:val="22"/>
          <w:szCs w:val="22"/>
        </w:rPr>
        <w:t>申込書（移譲希望者）</w:t>
      </w: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0B4189" w:rsidP="000B4189">
      <w:pPr>
        <w:wordWrap w:val="0"/>
        <w:adjustRightInd/>
        <w:spacing w:line="306" w:lineRule="exact"/>
        <w:jc w:val="right"/>
        <w:rPr>
          <w:rFonts w:cs="Times New Roman"/>
          <w:color w:val="auto"/>
          <w:sz w:val="22"/>
          <w:szCs w:val="22"/>
        </w:rPr>
      </w:pPr>
      <w:r w:rsidRPr="00883A1A">
        <w:rPr>
          <w:rFonts w:hint="eastAsia"/>
          <w:color w:val="auto"/>
          <w:sz w:val="22"/>
          <w:szCs w:val="22"/>
        </w:rPr>
        <w:t>年　　月　　日</w:t>
      </w:r>
    </w:p>
    <w:p w:rsidR="000B4189" w:rsidRPr="00883A1A" w:rsidRDefault="000B4189" w:rsidP="000B4189">
      <w:pPr>
        <w:adjustRightInd/>
        <w:spacing w:line="306" w:lineRule="exact"/>
        <w:rPr>
          <w:color w:val="auto"/>
          <w:sz w:val="22"/>
          <w:szCs w:val="22"/>
        </w:rPr>
      </w:pPr>
    </w:p>
    <w:p w:rsidR="000B4189" w:rsidRPr="00883A1A" w:rsidRDefault="00FD3A08" w:rsidP="00FD3A08">
      <w:pPr>
        <w:adjustRightInd/>
        <w:spacing w:line="306" w:lineRule="exact"/>
        <w:ind w:firstLineChars="300" w:firstLine="666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公益財団法人　北海道農業公社理事長　</w:t>
      </w:r>
      <w:r w:rsidR="008C75CD">
        <w:rPr>
          <w:rFonts w:hint="eastAsia"/>
          <w:color w:val="auto"/>
          <w:sz w:val="22"/>
          <w:szCs w:val="22"/>
        </w:rPr>
        <w:t>殿</w:t>
      </w:r>
    </w:p>
    <w:p w:rsidR="000B4189" w:rsidRPr="00883A1A" w:rsidRDefault="000B4189" w:rsidP="000B4189">
      <w:pPr>
        <w:adjustRightInd/>
        <w:spacing w:line="306" w:lineRule="exact"/>
        <w:rPr>
          <w:color w:val="auto"/>
          <w:sz w:val="22"/>
          <w:szCs w:val="22"/>
        </w:rPr>
      </w:pPr>
    </w:p>
    <w:p w:rsidR="00035C5E" w:rsidRPr="00883A1A" w:rsidRDefault="00035C5E" w:rsidP="000B4189">
      <w:pPr>
        <w:adjustRightInd/>
        <w:spacing w:line="306" w:lineRule="exact"/>
        <w:rPr>
          <w:color w:val="auto"/>
          <w:sz w:val="22"/>
          <w:szCs w:val="22"/>
        </w:rPr>
      </w:pPr>
    </w:p>
    <w:p w:rsidR="000B4189" w:rsidRPr="00883A1A" w:rsidRDefault="000B4189" w:rsidP="002959A3">
      <w:pPr>
        <w:adjustRightInd/>
        <w:spacing w:afterLines="50" w:after="163" w:line="306" w:lineRule="exact"/>
        <w:ind w:firstLineChars="400" w:firstLine="888"/>
        <w:rPr>
          <w:rFonts w:cs="Times New Roman"/>
          <w:color w:val="auto"/>
          <w:sz w:val="22"/>
          <w:szCs w:val="22"/>
        </w:rPr>
      </w:pPr>
      <w:r w:rsidRPr="00883A1A">
        <w:rPr>
          <w:rFonts w:hint="eastAsia"/>
          <w:color w:val="auto"/>
          <w:sz w:val="22"/>
          <w:szCs w:val="22"/>
          <w:lang w:eastAsia="zh-CN"/>
        </w:rPr>
        <w:t xml:space="preserve">　　　　　　　　　　　　</w:t>
      </w:r>
      <w:r w:rsidR="002959A3">
        <w:rPr>
          <w:rFonts w:hint="eastAsia"/>
          <w:color w:val="auto"/>
          <w:sz w:val="22"/>
          <w:szCs w:val="22"/>
        </w:rPr>
        <w:t xml:space="preserve">　　　　　　</w:t>
      </w:r>
      <w:bookmarkStart w:id="0" w:name="_GoBack"/>
      <w:bookmarkEnd w:id="0"/>
      <w:r w:rsidR="002959A3">
        <w:rPr>
          <w:rFonts w:hint="eastAsia"/>
          <w:color w:val="auto"/>
          <w:sz w:val="22"/>
          <w:szCs w:val="22"/>
        </w:rPr>
        <w:t xml:space="preserve">　　　　</w:t>
      </w:r>
      <w:r w:rsidRPr="00883A1A">
        <w:rPr>
          <w:rFonts w:hint="eastAsia"/>
          <w:color w:val="auto"/>
          <w:sz w:val="22"/>
          <w:szCs w:val="22"/>
          <w:vertAlign w:val="subscript"/>
        </w:rPr>
        <w:t>フリガナ</w:t>
      </w:r>
      <w:r w:rsidRPr="00883A1A">
        <w:rPr>
          <w:color w:val="auto"/>
          <w:sz w:val="22"/>
          <w:szCs w:val="22"/>
          <w:vertAlign w:val="subscript"/>
        </w:rPr>
        <w:t xml:space="preserve"> </w:t>
      </w:r>
    </w:p>
    <w:p w:rsidR="000B4189" w:rsidRPr="00883A1A" w:rsidRDefault="000B4189" w:rsidP="000B4189">
      <w:pPr>
        <w:wordWrap w:val="0"/>
        <w:adjustRightInd/>
        <w:spacing w:line="306" w:lineRule="exact"/>
        <w:jc w:val="right"/>
        <w:rPr>
          <w:rFonts w:cs="Times New Roman"/>
          <w:color w:val="auto"/>
          <w:sz w:val="22"/>
          <w:szCs w:val="22"/>
        </w:rPr>
      </w:pPr>
      <w:r w:rsidRPr="00883A1A">
        <w:rPr>
          <w:rFonts w:hint="eastAsia"/>
          <w:color w:val="auto"/>
          <w:sz w:val="22"/>
          <w:szCs w:val="22"/>
          <w:u w:val="single" w:color="000000"/>
        </w:rPr>
        <w:t xml:space="preserve">氏　名　　　　　　　　　　　　　　　　　</w:t>
      </w: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0B4189" w:rsidP="000B4189">
      <w:pPr>
        <w:adjustRightInd/>
        <w:spacing w:line="306" w:lineRule="exact"/>
        <w:rPr>
          <w:color w:val="auto"/>
          <w:sz w:val="22"/>
          <w:szCs w:val="22"/>
        </w:rPr>
      </w:pPr>
      <w:r w:rsidRPr="00883A1A">
        <w:rPr>
          <w:rFonts w:hint="eastAsia"/>
          <w:color w:val="auto"/>
          <w:sz w:val="22"/>
          <w:szCs w:val="22"/>
        </w:rPr>
        <w:t xml:space="preserve">　私は、自らの経営を第三者へ移譲したいので、</w:t>
      </w:r>
      <w:r w:rsidR="004711C6" w:rsidRPr="00883A1A">
        <w:rPr>
          <w:rFonts w:hint="eastAsia"/>
          <w:color w:val="auto"/>
          <w:sz w:val="22"/>
          <w:szCs w:val="22"/>
        </w:rPr>
        <w:t>「</w:t>
      </w:r>
      <w:r w:rsidRPr="00883A1A">
        <w:rPr>
          <w:rFonts w:hint="eastAsia"/>
          <w:color w:val="auto"/>
          <w:sz w:val="22"/>
          <w:szCs w:val="22"/>
        </w:rPr>
        <w:t>経営移譲希望者</w:t>
      </w:r>
      <w:r w:rsidR="004711C6" w:rsidRPr="00883A1A">
        <w:rPr>
          <w:rFonts w:hint="eastAsia"/>
          <w:color w:val="auto"/>
          <w:sz w:val="22"/>
          <w:szCs w:val="22"/>
        </w:rPr>
        <w:t>」</w:t>
      </w:r>
      <w:r w:rsidRPr="00883A1A">
        <w:rPr>
          <w:rFonts w:hint="eastAsia"/>
          <w:color w:val="auto"/>
          <w:sz w:val="22"/>
          <w:szCs w:val="22"/>
        </w:rPr>
        <w:t>として登録いたします。</w:t>
      </w: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  <w:r w:rsidRPr="00883A1A">
        <w:rPr>
          <w:rFonts w:cs="Times New Roman" w:hint="eastAsia"/>
          <w:color w:val="auto"/>
          <w:sz w:val="22"/>
          <w:szCs w:val="22"/>
        </w:rPr>
        <w:t xml:space="preserve">　　 ↓  当てはまる項目に、○を付けてください。</w:t>
      </w: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311F96" w:rsidP="004711C6">
      <w:pPr>
        <w:adjustRightInd/>
        <w:spacing w:line="306" w:lineRule="exact"/>
        <w:ind w:left="1554" w:hangingChars="700" w:hanging="1554"/>
        <w:rPr>
          <w:rFonts w:cs="Times New Roman"/>
          <w:color w:val="auto"/>
          <w:sz w:val="22"/>
          <w:szCs w:val="22"/>
        </w:rPr>
      </w:pPr>
      <w:r w:rsidRPr="00883A1A">
        <w:rPr>
          <w:rFonts w:cs="Times New Roman" w:hint="eastAsia"/>
          <w:color w:val="auto"/>
          <w:sz w:val="22"/>
          <w:szCs w:val="22"/>
        </w:rPr>
        <w:t>〔</w:t>
      </w:r>
      <w:r w:rsidR="002959A3">
        <w:rPr>
          <w:rFonts w:cs="Times New Roman" w:hint="eastAsia"/>
          <w:color w:val="auto"/>
          <w:sz w:val="22"/>
          <w:szCs w:val="22"/>
        </w:rPr>
        <w:t xml:space="preserve"> 　 </w:t>
      </w:r>
      <w:r w:rsidRPr="00883A1A">
        <w:rPr>
          <w:rFonts w:cs="Times New Roman" w:hint="eastAsia"/>
          <w:color w:val="auto"/>
          <w:sz w:val="22"/>
          <w:szCs w:val="22"/>
        </w:rPr>
        <w:t xml:space="preserve">〕　</w:t>
      </w:r>
      <w:r w:rsidR="000B4189" w:rsidRPr="00883A1A">
        <w:rPr>
          <w:rFonts w:cs="Times New Roman" w:hint="eastAsia"/>
          <w:color w:val="auto"/>
          <w:sz w:val="22"/>
          <w:szCs w:val="22"/>
        </w:rPr>
        <w:t>１．現在経営している農業経営（別紙）の一部又は全部</w:t>
      </w:r>
      <w:r w:rsidR="004711C6" w:rsidRPr="00883A1A">
        <w:rPr>
          <w:rFonts w:cs="Times New Roman" w:hint="eastAsia"/>
          <w:color w:val="auto"/>
          <w:sz w:val="22"/>
          <w:szCs w:val="22"/>
        </w:rPr>
        <w:t>を５年以内に</w:t>
      </w:r>
      <w:r w:rsidR="000B4189" w:rsidRPr="00883A1A">
        <w:rPr>
          <w:rFonts w:cs="Times New Roman" w:hint="eastAsia"/>
          <w:color w:val="auto"/>
          <w:sz w:val="22"/>
          <w:szCs w:val="22"/>
        </w:rPr>
        <w:t>中止する予定である。</w:t>
      </w: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311F96" w:rsidP="004711C6">
      <w:pPr>
        <w:adjustRightInd/>
        <w:spacing w:line="306" w:lineRule="exact"/>
        <w:ind w:left="1776" w:hangingChars="800" w:hanging="1776"/>
        <w:jc w:val="left"/>
        <w:rPr>
          <w:rFonts w:cs="Times New Roman"/>
          <w:color w:val="auto"/>
          <w:sz w:val="22"/>
          <w:szCs w:val="22"/>
        </w:rPr>
      </w:pPr>
      <w:r w:rsidRPr="00883A1A">
        <w:rPr>
          <w:rFonts w:cs="Times New Roman" w:hint="eastAsia"/>
          <w:color w:val="auto"/>
          <w:sz w:val="22"/>
          <w:szCs w:val="22"/>
        </w:rPr>
        <w:t>〔　　〕　２．</w:t>
      </w:r>
      <w:r w:rsidR="00C010AB" w:rsidRPr="00883A1A">
        <w:rPr>
          <w:rFonts w:cs="Times New Roman" w:hint="eastAsia"/>
          <w:color w:val="auto"/>
          <w:sz w:val="22"/>
          <w:szCs w:val="22"/>
        </w:rPr>
        <w:t>農業経営の一部</w:t>
      </w:r>
      <w:r w:rsidR="000B4189" w:rsidRPr="00883A1A">
        <w:rPr>
          <w:rFonts w:cs="Times New Roman" w:hint="eastAsia"/>
          <w:color w:val="auto"/>
          <w:sz w:val="22"/>
          <w:szCs w:val="22"/>
        </w:rPr>
        <w:t>又は</w:t>
      </w:r>
      <w:r w:rsidR="00C010AB" w:rsidRPr="00883A1A">
        <w:rPr>
          <w:rFonts w:cs="Times New Roman" w:hint="eastAsia"/>
          <w:color w:val="auto"/>
          <w:sz w:val="22"/>
          <w:szCs w:val="22"/>
        </w:rPr>
        <w:t>全部</w:t>
      </w:r>
      <w:r w:rsidR="000B4189" w:rsidRPr="00883A1A">
        <w:rPr>
          <w:rFonts w:cs="Times New Roman" w:hint="eastAsia"/>
          <w:color w:val="auto"/>
          <w:sz w:val="22"/>
          <w:szCs w:val="22"/>
        </w:rPr>
        <w:t>を、第三者へ移譲する意志がある。</w:t>
      </w: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311F96" w:rsidP="00BD2C5A">
      <w:pPr>
        <w:adjustRightInd/>
        <w:spacing w:line="306" w:lineRule="exact"/>
        <w:ind w:left="1554" w:hangingChars="700" w:hanging="1554"/>
        <w:rPr>
          <w:rFonts w:cs="Times New Roman"/>
          <w:color w:val="auto"/>
          <w:sz w:val="22"/>
          <w:szCs w:val="22"/>
        </w:rPr>
      </w:pPr>
      <w:r w:rsidRPr="00883A1A">
        <w:rPr>
          <w:rFonts w:cs="Times New Roman" w:hint="eastAsia"/>
          <w:color w:val="auto"/>
          <w:sz w:val="22"/>
          <w:szCs w:val="22"/>
        </w:rPr>
        <w:t>〔　　〕　３．第三者へ経営移譲することについて、家族（親、配偶者</w:t>
      </w:r>
      <w:r w:rsidR="004711C6" w:rsidRPr="00883A1A">
        <w:rPr>
          <w:rFonts w:cs="Times New Roman" w:hint="eastAsia"/>
          <w:color w:val="auto"/>
          <w:sz w:val="22"/>
          <w:szCs w:val="22"/>
        </w:rPr>
        <w:t>、子など</w:t>
      </w:r>
      <w:r w:rsidR="000B4189" w:rsidRPr="00883A1A">
        <w:rPr>
          <w:rFonts w:cs="Times New Roman" w:hint="eastAsia"/>
          <w:color w:val="auto"/>
          <w:sz w:val="22"/>
          <w:szCs w:val="22"/>
        </w:rPr>
        <w:t>に十分説明し、了解を得ている。</w:t>
      </w:r>
      <w:r w:rsidRPr="00883A1A">
        <w:rPr>
          <w:rFonts w:cs="Times New Roman" w:hint="eastAsia"/>
          <w:color w:val="auto"/>
          <w:sz w:val="22"/>
          <w:szCs w:val="22"/>
        </w:rPr>
        <w:t>他に</w:t>
      </w:r>
      <w:r w:rsidRPr="00883A1A">
        <w:rPr>
          <w:rFonts w:cs="Times New Roman"/>
          <w:color w:val="auto"/>
          <w:sz w:val="22"/>
          <w:szCs w:val="22"/>
        </w:rPr>
        <w:t>従業員等がいる場合においては、従業員等に十分説明し、了解を得ている。</w:t>
      </w:r>
    </w:p>
    <w:p w:rsidR="004711C6" w:rsidRPr="00883A1A" w:rsidRDefault="004711C6" w:rsidP="004711C6">
      <w:pPr>
        <w:adjustRightInd/>
        <w:spacing w:line="306" w:lineRule="exact"/>
        <w:jc w:val="left"/>
        <w:rPr>
          <w:rFonts w:cs="Times New Roman"/>
          <w:color w:val="auto"/>
          <w:sz w:val="22"/>
          <w:szCs w:val="22"/>
        </w:rPr>
      </w:pPr>
    </w:p>
    <w:p w:rsidR="000B4189" w:rsidRPr="00883A1A" w:rsidRDefault="00311F96" w:rsidP="004711C6">
      <w:pPr>
        <w:adjustRightInd/>
        <w:spacing w:line="306" w:lineRule="exact"/>
        <w:ind w:left="1554" w:hangingChars="700" w:hanging="1554"/>
        <w:rPr>
          <w:rFonts w:cs="Times New Roman"/>
          <w:color w:val="auto"/>
          <w:sz w:val="22"/>
          <w:szCs w:val="22"/>
        </w:rPr>
      </w:pPr>
      <w:r w:rsidRPr="00883A1A">
        <w:rPr>
          <w:rFonts w:cs="Times New Roman" w:hint="eastAsia"/>
          <w:color w:val="auto"/>
          <w:sz w:val="22"/>
          <w:szCs w:val="22"/>
        </w:rPr>
        <w:t>〔　　〕  ４．</w:t>
      </w:r>
      <w:r w:rsidR="000B4189" w:rsidRPr="00883A1A">
        <w:rPr>
          <w:rFonts w:cs="Times New Roman" w:hint="eastAsia"/>
          <w:color w:val="auto"/>
          <w:sz w:val="22"/>
          <w:szCs w:val="22"/>
        </w:rPr>
        <w:t>農業経営継承希望者に対して、継承後の経営が成り立つために、栽培・飼養技術、経営ノウハウ等について効果的な研修を行う。</w:t>
      </w: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311F96" w:rsidP="004711C6">
      <w:pPr>
        <w:adjustRightInd/>
        <w:spacing w:line="306" w:lineRule="exact"/>
        <w:ind w:left="1554" w:hangingChars="700" w:hanging="1554"/>
        <w:rPr>
          <w:rFonts w:cs="Times New Roman"/>
          <w:color w:val="auto"/>
          <w:sz w:val="22"/>
          <w:szCs w:val="22"/>
        </w:rPr>
      </w:pPr>
      <w:r w:rsidRPr="00883A1A">
        <w:rPr>
          <w:rFonts w:cs="Times New Roman" w:hint="eastAsia"/>
          <w:color w:val="auto"/>
          <w:sz w:val="22"/>
          <w:szCs w:val="22"/>
        </w:rPr>
        <w:t xml:space="preserve">〔　　〕　</w:t>
      </w:r>
      <w:r w:rsidRPr="00883A1A">
        <w:rPr>
          <w:rFonts w:cs="Times New Roman"/>
          <w:color w:val="auto"/>
          <w:sz w:val="22"/>
          <w:szCs w:val="22"/>
        </w:rPr>
        <w:t>５．</w:t>
      </w:r>
      <w:r w:rsidR="000B4189" w:rsidRPr="00883A1A">
        <w:rPr>
          <w:rFonts w:cs="Times New Roman" w:hint="eastAsia"/>
          <w:color w:val="auto"/>
          <w:sz w:val="22"/>
          <w:szCs w:val="22"/>
        </w:rPr>
        <w:t>経営及び資産の概況については、別紙「経営移譲希望者の経営等の概要」のとおりである。</w:t>
      </w:r>
    </w:p>
    <w:p w:rsidR="000B4189" w:rsidRPr="00883A1A" w:rsidRDefault="000B4189" w:rsidP="00311F96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0B4189" w:rsidRPr="00883A1A" w:rsidRDefault="00311F96" w:rsidP="004711C6">
      <w:pPr>
        <w:adjustRightInd/>
        <w:spacing w:line="306" w:lineRule="exact"/>
        <w:ind w:leftChars="14" w:left="1588" w:hangingChars="700" w:hanging="1554"/>
        <w:rPr>
          <w:rFonts w:cs="Times New Roman"/>
          <w:color w:val="auto"/>
          <w:sz w:val="22"/>
          <w:szCs w:val="22"/>
        </w:rPr>
      </w:pPr>
      <w:r w:rsidRPr="00883A1A">
        <w:rPr>
          <w:rFonts w:cs="Times New Roman" w:hint="eastAsia"/>
          <w:color w:val="auto"/>
          <w:sz w:val="22"/>
          <w:szCs w:val="22"/>
        </w:rPr>
        <w:t xml:space="preserve">〔　　〕　</w:t>
      </w:r>
      <w:r w:rsidRPr="00883A1A">
        <w:rPr>
          <w:rFonts w:cs="Times New Roman"/>
          <w:color w:val="auto"/>
          <w:sz w:val="22"/>
          <w:szCs w:val="22"/>
        </w:rPr>
        <w:t>６．</w:t>
      </w:r>
      <w:r w:rsidR="000B4189" w:rsidRPr="00883A1A">
        <w:rPr>
          <w:rFonts w:cs="Times New Roman" w:hint="eastAsia"/>
          <w:color w:val="auto"/>
          <w:sz w:val="22"/>
          <w:szCs w:val="22"/>
        </w:rPr>
        <w:t>経営及び資産の内容について、農業経営継承希望者に対して積極的に開示する。</w:t>
      </w:r>
    </w:p>
    <w:p w:rsidR="00311F96" w:rsidRPr="00883A1A" w:rsidRDefault="00311F96" w:rsidP="00311F96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311F96" w:rsidRPr="00883A1A" w:rsidRDefault="00311F96" w:rsidP="00BD2C5A">
      <w:pPr>
        <w:adjustRightInd/>
        <w:spacing w:line="306" w:lineRule="exact"/>
        <w:ind w:left="1554" w:hangingChars="700" w:hanging="1554"/>
        <w:rPr>
          <w:rFonts w:cs="Times New Roman"/>
          <w:color w:val="auto"/>
          <w:sz w:val="22"/>
          <w:szCs w:val="22"/>
        </w:rPr>
      </w:pPr>
      <w:r w:rsidRPr="00883A1A">
        <w:rPr>
          <w:rFonts w:cs="Times New Roman" w:hint="eastAsia"/>
          <w:color w:val="auto"/>
          <w:sz w:val="22"/>
          <w:szCs w:val="22"/>
        </w:rPr>
        <w:t>〔</w:t>
      </w:r>
      <w:r w:rsidRPr="00883A1A">
        <w:rPr>
          <w:rFonts w:cs="Times New Roman"/>
          <w:color w:val="auto"/>
          <w:sz w:val="22"/>
          <w:szCs w:val="22"/>
        </w:rPr>
        <w:t xml:space="preserve">　　〕　</w:t>
      </w:r>
      <w:r w:rsidRPr="00883A1A">
        <w:rPr>
          <w:rFonts w:cs="Times New Roman" w:hint="eastAsia"/>
          <w:color w:val="auto"/>
          <w:sz w:val="22"/>
          <w:szCs w:val="22"/>
        </w:rPr>
        <w:t>７．認定農業者</w:t>
      </w:r>
      <w:r w:rsidRPr="00883A1A">
        <w:rPr>
          <w:rFonts w:cs="Times New Roman"/>
          <w:color w:val="auto"/>
          <w:sz w:val="22"/>
          <w:szCs w:val="22"/>
        </w:rPr>
        <w:t>又は</w:t>
      </w:r>
      <w:r w:rsidRPr="00883A1A">
        <w:rPr>
          <w:rFonts w:cs="Times New Roman" w:hint="eastAsia"/>
          <w:color w:val="auto"/>
          <w:sz w:val="22"/>
          <w:szCs w:val="22"/>
        </w:rPr>
        <w:t>認定新規</w:t>
      </w:r>
      <w:r w:rsidRPr="00883A1A">
        <w:rPr>
          <w:rFonts w:cs="Times New Roman"/>
          <w:color w:val="auto"/>
          <w:sz w:val="22"/>
          <w:szCs w:val="22"/>
        </w:rPr>
        <w:t>就農者である。認定</w:t>
      </w:r>
      <w:r w:rsidRPr="00883A1A">
        <w:rPr>
          <w:rFonts w:cs="Times New Roman" w:hint="eastAsia"/>
          <w:color w:val="auto"/>
          <w:sz w:val="22"/>
          <w:szCs w:val="22"/>
        </w:rPr>
        <w:t>農業者</w:t>
      </w:r>
      <w:r w:rsidRPr="00883A1A">
        <w:rPr>
          <w:rFonts w:cs="Times New Roman"/>
          <w:color w:val="auto"/>
          <w:sz w:val="22"/>
          <w:szCs w:val="22"/>
        </w:rPr>
        <w:t>等でない</w:t>
      </w:r>
      <w:r w:rsidRPr="00883A1A">
        <w:rPr>
          <w:rFonts w:cs="Times New Roman" w:hint="eastAsia"/>
          <w:color w:val="auto"/>
          <w:sz w:val="22"/>
          <w:szCs w:val="22"/>
        </w:rPr>
        <w:t>場合は</w:t>
      </w:r>
      <w:r w:rsidRPr="00883A1A">
        <w:rPr>
          <w:rFonts w:cs="Times New Roman"/>
          <w:color w:val="auto"/>
          <w:sz w:val="22"/>
          <w:szCs w:val="22"/>
        </w:rPr>
        <w:t>、</w:t>
      </w:r>
      <w:r w:rsidRPr="00883A1A">
        <w:rPr>
          <w:rFonts w:cs="Times New Roman" w:hint="eastAsia"/>
          <w:color w:val="auto"/>
          <w:sz w:val="22"/>
          <w:szCs w:val="22"/>
        </w:rPr>
        <w:t>継承</w:t>
      </w:r>
      <w:r w:rsidRPr="00883A1A">
        <w:rPr>
          <w:rFonts w:cs="Times New Roman"/>
          <w:color w:val="auto"/>
          <w:sz w:val="22"/>
          <w:szCs w:val="22"/>
        </w:rPr>
        <w:t>する経営内容が</w:t>
      </w:r>
      <w:r w:rsidRPr="00883A1A">
        <w:rPr>
          <w:rFonts w:cs="Times New Roman" w:hint="eastAsia"/>
          <w:color w:val="auto"/>
          <w:sz w:val="22"/>
          <w:szCs w:val="22"/>
        </w:rPr>
        <w:t>専業</w:t>
      </w:r>
      <w:r w:rsidRPr="00883A1A">
        <w:rPr>
          <w:rFonts w:cs="Times New Roman"/>
          <w:color w:val="auto"/>
          <w:sz w:val="22"/>
          <w:szCs w:val="22"/>
        </w:rPr>
        <w:t>経営として生計を立てられる規模である。</w:t>
      </w:r>
    </w:p>
    <w:p w:rsidR="000B4189" w:rsidRPr="00883A1A" w:rsidRDefault="000B4189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B25512" w:rsidRDefault="00B25512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  <w:r w:rsidRPr="00883A1A">
        <w:rPr>
          <w:rFonts w:cs="Times New Roman" w:hint="eastAsia"/>
          <w:color w:val="auto"/>
          <w:sz w:val="22"/>
          <w:szCs w:val="22"/>
        </w:rPr>
        <w:t xml:space="preserve">          ８．登録期間 → 〔</w:t>
      </w:r>
      <w:r w:rsidRPr="00883A1A">
        <w:rPr>
          <w:rFonts w:cs="Times New Roman"/>
          <w:color w:val="auto"/>
          <w:sz w:val="22"/>
          <w:szCs w:val="22"/>
        </w:rPr>
        <w:t xml:space="preserve">　　〕</w:t>
      </w:r>
      <w:r w:rsidRPr="00883A1A">
        <w:rPr>
          <w:rFonts w:cs="Times New Roman" w:hint="eastAsia"/>
          <w:color w:val="auto"/>
          <w:sz w:val="22"/>
          <w:szCs w:val="22"/>
        </w:rPr>
        <w:t>１年間    〔</w:t>
      </w:r>
      <w:r w:rsidRPr="00883A1A">
        <w:rPr>
          <w:rFonts w:cs="Times New Roman"/>
          <w:color w:val="auto"/>
          <w:sz w:val="22"/>
          <w:szCs w:val="22"/>
        </w:rPr>
        <w:t xml:space="preserve">　　〕</w:t>
      </w:r>
      <w:r w:rsidRPr="00883A1A">
        <w:rPr>
          <w:rFonts w:cs="Times New Roman" w:hint="eastAsia"/>
          <w:color w:val="auto"/>
          <w:sz w:val="22"/>
          <w:szCs w:val="22"/>
        </w:rPr>
        <w:t>２年間</w:t>
      </w:r>
    </w:p>
    <w:p w:rsidR="002959A3" w:rsidRDefault="002959A3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2959A3" w:rsidRDefault="002959A3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p w:rsidR="002959A3" w:rsidRDefault="002959A3" w:rsidP="000B4189">
      <w:pPr>
        <w:adjustRightInd/>
        <w:spacing w:line="306" w:lineRule="exact"/>
        <w:rPr>
          <w:rFonts w:cs="Times New Roman"/>
          <w:color w:val="auto"/>
          <w:sz w:val="22"/>
          <w:szCs w:val="22"/>
        </w:rPr>
      </w:pPr>
    </w:p>
    <w:tbl>
      <w:tblPr>
        <w:tblStyle w:val="ab"/>
        <w:tblpPr w:leftFromText="142" w:rightFromText="142" w:vertAnchor="text" w:horzAnchor="margin" w:tblpXSpec="center" w:tblpY="493"/>
        <w:tblW w:w="0" w:type="auto"/>
        <w:tblLook w:val="04A0" w:firstRow="1" w:lastRow="0" w:firstColumn="1" w:lastColumn="0" w:noHBand="0" w:noVBand="1"/>
      </w:tblPr>
      <w:tblGrid>
        <w:gridCol w:w="3577"/>
        <w:gridCol w:w="5528"/>
      </w:tblGrid>
      <w:tr w:rsidR="002959A3" w:rsidRPr="00883A1A" w:rsidTr="002959A3">
        <w:trPr>
          <w:trHeight w:val="280"/>
        </w:trPr>
        <w:tc>
          <w:tcPr>
            <w:tcW w:w="3577" w:type="dxa"/>
          </w:tcPr>
          <w:p w:rsidR="002959A3" w:rsidRPr="00883A1A" w:rsidRDefault="002959A3" w:rsidP="002959A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83A1A">
              <w:rPr>
                <w:rFonts w:cs="Times New Roman" w:hint="eastAsia"/>
                <w:color w:val="auto"/>
                <w:sz w:val="22"/>
                <w:szCs w:val="22"/>
              </w:rPr>
              <w:t>問い合わせ先(機関名)</w:t>
            </w:r>
          </w:p>
        </w:tc>
        <w:tc>
          <w:tcPr>
            <w:tcW w:w="5528" w:type="dxa"/>
          </w:tcPr>
          <w:p w:rsidR="002959A3" w:rsidRPr="00883A1A" w:rsidRDefault="002959A3" w:rsidP="002959A3">
            <w:pPr>
              <w:adjustRightInd/>
              <w:spacing w:line="306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959A3" w:rsidRPr="00883A1A" w:rsidTr="002959A3">
        <w:trPr>
          <w:trHeight w:val="241"/>
        </w:trPr>
        <w:tc>
          <w:tcPr>
            <w:tcW w:w="3577" w:type="dxa"/>
          </w:tcPr>
          <w:p w:rsidR="002959A3" w:rsidRPr="00883A1A" w:rsidRDefault="002959A3" w:rsidP="002959A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83A1A">
              <w:rPr>
                <w:rFonts w:cs="Times New Roman" w:hint="eastAsia"/>
                <w:color w:val="auto"/>
                <w:sz w:val="22"/>
                <w:szCs w:val="22"/>
              </w:rPr>
              <w:t xml:space="preserve">問い合わせ先電話番号 </w:t>
            </w:r>
          </w:p>
        </w:tc>
        <w:tc>
          <w:tcPr>
            <w:tcW w:w="5528" w:type="dxa"/>
          </w:tcPr>
          <w:p w:rsidR="002959A3" w:rsidRPr="00883A1A" w:rsidRDefault="002959A3" w:rsidP="002959A3">
            <w:pPr>
              <w:adjustRightInd/>
              <w:spacing w:line="306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883A1A">
              <w:rPr>
                <w:rFonts w:cs="Times New Roman" w:hint="eastAsia"/>
                <w:color w:val="auto"/>
                <w:sz w:val="22"/>
                <w:szCs w:val="22"/>
              </w:rPr>
              <w:t xml:space="preserve">         －        －</w:t>
            </w:r>
          </w:p>
        </w:tc>
      </w:tr>
    </w:tbl>
    <w:p w:rsidR="002959A3" w:rsidRPr="00F120E3" w:rsidRDefault="002959A3" w:rsidP="002959A3">
      <w:pPr>
        <w:adjustRightInd/>
        <w:spacing w:line="306" w:lineRule="exact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2"/>
          <w:szCs w:val="22"/>
        </w:rPr>
        <w:t>※都道府県機関記入欄（全国新規就農相談センターホームページ掲載用）</w:t>
      </w:r>
    </w:p>
    <w:p w:rsidR="000B4189" w:rsidRPr="007A6D97" w:rsidRDefault="000B4189" w:rsidP="000B4189">
      <w:pPr>
        <w:overflowPunct/>
        <w:autoSpaceDE w:val="0"/>
        <w:autoSpaceDN w:val="0"/>
        <w:jc w:val="left"/>
        <w:textAlignment w:val="auto"/>
        <w:rPr>
          <w:color w:val="auto"/>
        </w:rPr>
        <w:sectPr w:rsidR="000B4189" w:rsidRPr="007A6D97" w:rsidSect="002C4CDE">
          <w:footnotePr>
            <w:numFmt w:val="decimalFullWidth"/>
          </w:footnotePr>
          <w:pgSz w:w="11906" w:h="16838"/>
          <w:pgMar w:top="993" w:right="851" w:bottom="851" w:left="851" w:header="720" w:footer="283" w:gutter="0"/>
          <w:cols w:space="720"/>
          <w:noEndnote/>
          <w:docGrid w:type="linesAndChars" w:linePitch="326" w:charSpace="409"/>
        </w:sectPr>
      </w:pPr>
    </w:p>
    <w:p w:rsidR="000B4189" w:rsidRPr="002959A3" w:rsidRDefault="000877C7" w:rsidP="00360323">
      <w:pPr>
        <w:spacing w:line="260" w:lineRule="exact"/>
        <w:rPr>
          <w:color w:val="auto"/>
          <w:sz w:val="22"/>
          <w:szCs w:val="22"/>
        </w:rPr>
      </w:pPr>
      <w:r w:rsidRPr="002959A3">
        <w:rPr>
          <w:rFonts w:hint="eastAsia"/>
          <w:color w:val="auto"/>
          <w:sz w:val="22"/>
          <w:szCs w:val="22"/>
        </w:rPr>
        <w:lastRenderedPageBreak/>
        <w:t>様式</w:t>
      </w:r>
      <w:r w:rsidR="0032186F">
        <w:rPr>
          <w:rFonts w:hint="eastAsia"/>
          <w:color w:val="auto"/>
          <w:sz w:val="22"/>
          <w:szCs w:val="22"/>
        </w:rPr>
        <w:t>継</w:t>
      </w:r>
      <w:r w:rsidRPr="002959A3">
        <w:rPr>
          <w:rFonts w:hint="eastAsia"/>
          <w:color w:val="auto"/>
          <w:sz w:val="22"/>
          <w:szCs w:val="22"/>
        </w:rPr>
        <w:t>第</w:t>
      </w:r>
      <w:r w:rsidR="0032186F">
        <w:rPr>
          <w:rFonts w:hint="eastAsia"/>
          <w:color w:val="auto"/>
          <w:sz w:val="22"/>
          <w:szCs w:val="22"/>
        </w:rPr>
        <w:t>１</w:t>
      </w:r>
      <w:r w:rsidR="00D72A41" w:rsidRPr="002959A3">
        <w:rPr>
          <w:rFonts w:hint="eastAsia"/>
          <w:color w:val="auto"/>
          <w:sz w:val="22"/>
          <w:szCs w:val="22"/>
        </w:rPr>
        <w:t>号別紙</w:t>
      </w:r>
    </w:p>
    <w:p w:rsidR="000B4189" w:rsidRDefault="000B4189" w:rsidP="00624EE3">
      <w:pPr>
        <w:adjustRightInd/>
        <w:spacing w:beforeLines="50" w:before="147" w:line="260" w:lineRule="exact"/>
        <w:jc w:val="center"/>
        <w:rPr>
          <w:b/>
          <w:bCs/>
          <w:color w:val="auto"/>
          <w:sz w:val="22"/>
          <w:szCs w:val="22"/>
        </w:rPr>
      </w:pPr>
      <w:r w:rsidRPr="002959A3">
        <w:rPr>
          <w:rFonts w:hint="eastAsia"/>
          <w:b/>
          <w:bCs/>
          <w:color w:val="auto"/>
          <w:sz w:val="22"/>
          <w:szCs w:val="22"/>
        </w:rPr>
        <w:t>経営移譲希望者の経営等の概要</w:t>
      </w:r>
    </w:p>
    <w:p w:rsidR="00A33B1C" w:rsidRPr="002959A3" w:rsidRDefault="00A33B1C" w:rsidP="00624EE3">
      <w:pPr>
        <w:adjustRightInd/>
        <w:spacing w:beforeLines="50" w:before="147" w:line="260" w:lineRule="exact"/>
        <w:jc w:val="center"/>
        <w:rPr>
          <w:rFonts w:cs="Times New Roman"/>
          <w:color w:val="auto"/>
          <w:sz w:val="22"/>
          <w:szCs w:val="22"/>
        </w:rPr>
      </w:pPr>
    </w:p>
    <w:p w:rsidR="000B4189" w:rsidRPr="002959A3" w:rsidRDefault="000B4189" w:rsidP="00624EE3">
      <w:pPr>
        <w:adjustRightInd/>
        <w:spacing w:line="260" w:lineRule="exact"/>
        <w:ind w:firstLineChars="1700" w:firstLine="3740"/>
        <w:rPr>
          <w:color w:val="auto"/>
          <w:sz w:val="22"/>
          <w:szCs w:val="22"/>
        </w:rPr>
      </w:pPr>
      <w:r w:rsidRPr="002959A3">
        <w:rPr>
          <w:rFonts w:hint="eastAsia"/>
          <w:color w:val="auto"/>
          <w:sz w:val="22"/>
          <w:szCs w:val="22"/>
        </w:rPr>
        <w:t xml:space="preserve">　　　　　　　</w:t>
      </w:r>
      <w:r w:rsidR="002959A3">
        <w:rPr>
          <w:rFonts w:hint="eastAsia"/>
          <w:color w:val="auto"/>
          <w:sz w:val="22"/>
          <w:szCs w:val="22"/>
        </w:rPr>
        <w:t xml:space="preserve">　　　 </w:t>
      </w:r>
      <w:r w:rsidRPr="002959A3">
        <w:rPr>
          <w:rFonts w:hint="eastAsia"/>
          <w:color w:val="auto"/>
          <w:sz w:val="22"/>
          <w:szCs w:val="22"/>
        </w:rPr>
        <w:t xml:space="preserve">　　（記入日</w:t>
      </w:r>
      <w:r w:rsidR="00B13DCD" w:rsidRPr="002959A3">
        <w:rPr>
          <w:rFonts w:cs="Times New Roman" w:hint="eastAsia"/>
          <w:color w:val="auto"/>
          <w:sz w:val="22"/>
          <w:szCs w:val="22"/>
        </w:rPr>
        <w:t>：</w:t>
      </w:r>
      <w:r w:rsidR="00B13DCD">
        <w:rPr>
          <w:rFonts w:hint="eastAsia"/>
          <w:color w:val="auto"/>
          <w:sz w:val="22"/>
          <w:szCs w:val="22"/>
        </w:rPr>
        <w:t xml:space="preserve">　　　　</w:t>
      </w:r>
      <w:r w:rsidRPr="002959A3">
        <w:rPr>
          <w:rFonts w:hint="eastAsia"/>
          <w:color w:val="auto"/>
          <w:sz w:val="22"/>
          <w:szCs w:val="22"/>
        </w:rPr>
        <w:t>年　　月　　日）</w:t>
      </w:r>
    </w:p>
    <w:p w:rsidR="00B25512" w:rsidRPr="002959A3" w:rsidRDefault="00624EE3" w:rsidP="00624EE3">
      <w:pPr>
        <w:adjustRightInd/>
        <w:spacing w:afterLines="50" w:after="147" w:line="260" w:lineRule="exact"/>
        <w:jc w:val="left"/>
        <w:rPr>
          <w:rFonts w:cs="Times New Roman"/>
          <w:color w:val="auto"/>
          <w:sz w:val="22"/>
          <w:szCs w:val="22"/>
        </w:rPr>
      </w:pPr>
      <w:r w:rsidRPr="002959A3">
        <w:rPr>
          <w:rFonts w:cs="Times New Roman" w:hint="eastAsia"/>
          <w:color w:val="auto"/>
          <w:sz w:val="22"/>
          <w:szCs w:val="22"/>
          <w:u w:val="single"/>
        </w:rPr>
        <w:t xml:space="preserve">整理番号（事務局記入欄）　　　　    </w:t>
      </w:r>
      <w:r w:rsidRPr="002959A3">
        <w:rPr>
          <w:rFonts w:cs="Times New Roman" w:hint="eastAsia"/>
          <w:color w:val="auto"/>
          <w:sz w:val="22"/>
          <w:szCs w:val="22"/>
        </w:rPr>
        <w:t xml:space="preserve">　　　                  </w:t>
      </w:r>
      <w:r w:rsidR="0046454B" w:rsidRPr="002959A3">
        <w:rPr>
          <w:rFonts w:cs="Times New Roman" w:hint="eastAsia"/>
          <w:color w:val="auto"/>
          <w:sz w:val="22"/>
          <w:szCs w:val="22"/>
        </w:rPr>
        <w:t>※登録期間</w:t>
      </w:r>
      <w:bookmarkStart w:id="1" w:name="_Hlk6308890"/>
      <w:r w:rsidR="0046454B" w:rsidRPr="002959A3">
        <w:rPr>
          <w:rFonts w:cs="Times New Roman" w:hint="eastAsia"/>
          <w:color w:val="auto"/>
          <w:sz w:val="22"/>
          <w:szCs w:val="22"/>
        </w:rPr>
        <w:t>：</w:t>
      </w:r>
      <w:bookmarkEnd w:id="1"/>
      <w:r w:rsidR="0046454B" w:rsidRPr="002959A3">
        <w:rPr>
          <w:rFonts w:cs="Times New Roman" w:hint="eastAsia"/>
          <w:color w:val="auto"/>
          <w:sz w:val="22"/>
          <w:szCs w:val="22"/>
        </w:rPr>
        <w:t>上記記入日から</w:t>
      </w:r>
      <w:r w:rsidR="00843239" w:rsidRPr="002959A3">
        <w:rPr>
          <w:rFonts w:cs="Times New Roman" w:hint="eastAsia"/>
          <w:color w:val="auto"/>
          <w:sz w:val="22"/>
          <w:szCs w:val="22"/>
        </w:rPr>
        <w:t xml:space="preserve">  </w:t>
      </w:r>
      <w:r w:rsidRPr="002959A3">
        <w:rPr>
          <w:rFonts w:cs="Times New Roman" w:hint="eastAsia"/>
          <w:color w:val="auto"/>
          <w:sz w:val="22"/>
          <w:szCs w:val="22"/>
        </w:rPr>
        <w:t xml:space="preserve">年間                                                 </w:t>
      </w:r>
    </w:p>
    <w:tbl>
      <w:tblPr>
        <w:tblW w:w="998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1"/>
        <w:gridCol w:w="869"/>
        <w:gridCol w:w="699"/>
        <w:gridCol w:w="747"/>
        <w:gridCol w:w="1449"/>
        <w:gridCol w:w="361"/>
        <w:gridCol w:w="3016"/>
        <w:gridCol w:w="695"/>
      </w:tblGrid>
      <w:tr w:rsidR="000B4189" w:rsidRPr="002959A3" w:rsidTr="005A5BA5">
        <w:trPr>
          <w:trHeight w:val="617"/>
        </w:trPr>
        <w:tc>
          <w:tcPr>
            <w:tcW w:w="371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4189" w:rsidRPr="00C81B6C" w:rsidRDefault="00C81B6C" w:rsidP="00624EE3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ind w:firstLineChars="50" w:firstLine="90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C81B6C">
              <w:rPr>
                <w:rFonts w:cs="Times New Roman" w:hint="eastAsia"/>
                <w:color w:val="auto"/>
                <w:sz w:val="18"/>
                <w:szCs w:val="18"/>
              </w:rPr>
              <w:t>フリガナ</w:t>
            </w:r>
          </w:p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t xml:space="preserve"> 氏　名</w:t>
            </w:r>
            <w:r w:rsidR="00C81B6C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57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100" w:before="294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生年月日　大・昭</w:t>
            </w:r>
            <w:r w:rsidR="00C010AB" w:rsidRPr="002959A3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C010AB" w:rsidRPr="002959A3">
              <w:rPr>
                <w:color w:val="auto"/>
                <w:sz w:val="22"/>
                <w:szCs w:val="22"/>
              </w:rPr>
              <w:t>平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2959A3">
              <w:rPr>
                <w:color w:val="auto"/>
                <w:sz w:val="22"/>
                <w:szCs w:val="22"/>
              </w:rPr>
              <w:t>(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　歳</w:t>
            </w:r>
            <w:r w:rsidRPr="002959A3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100" w:before="294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男・女</w:t>
            </w:r>
          </w:p>
        </w:tc>
      </w:tr>
      <w:tr w:rsidR="000B4189" w:rsidRPr="002959A3" w:rsidTr="005A5BA5">
        <w:trPr>
          <w:trHeight w:val="482"/>
        </w:trPr>
        <w:tc>
          <w:tcPr>
            <w:tcW w:w="998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住　所　〒　　　　　　　　　　　　　　　　　　　　　　　（最寄り駅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  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0B4189" w:rsidRPr="002959A3" w:rsidTr="005A5BA5">
        <w:trPr>
          <w:trHeight w:val="47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0B4189" w:rsidRPr="002959A3" w:rsidRDefault="000B4189" w:rsidP="00624EE3">
            <w:pPr>
              <w:spacing w:beforeLines="50" w:before="147" w:afterLines="50" w:after="147" w:line="240" w:lineRule="exact"/>
              <w:rPr>
                <w:color w:val="auto"/>
                <w:sz w:val="22"/>
                <w:szCs w:val="22"/>
              </w:rPr>
            </w:pPr>
            <w:r w:rsidRPr="002959A3">
              <w:rPr>
                <w:color w:val="auto"/>
                <w:sz w:val="22"/>
                <w:szCs w:val="22"/>
              </w:rPr>
              <w:t xml:space="preserve"> TEL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0B4189" w:rsidRPr="002959A3" w:rsidRDefault="000B4189" w:rsidP="00624EE3">
            <w:pPr>
              <w:spacing w:beforeLines="50" w:before="147" w:afterLines="50" w:after="147" w:line="240" w:lineRule="exact"/>
              <w:rPr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FAX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dashed" w:sz="4" w:space="0" w:color="000000"/>
              <w:bottom w:val="nil"/>
              <w:right w:val="single" w:sz="12" w:space="0" w:color="auto"/>
            </w:tcBorders>
          </w:tcPr>
          <w:p w:rsidR="000B4189" w:rsidRPr="002959A3" w:rsidRDefault="000B4189" w:rsidP="00624EE3">
            <w:pPr>
              <w:spacing w:beforeLines="50" w:before="147" w:afterLines="50" w:after="147" w:line="240" w:lineRule="exact"/>
              <w:rPr>
                <w:color w:val="auto"/>
                <w:sz w:val="22"/>
                <w:szCs w:val="22"/>
              </w:rPr>
            </w:pPr>
            <w:r w:rsidRPr="002959A3">
              <w:rPr>
                <w:color w:val="auto"/>
                <w:sz w:val="22"/>
                <w:szCs w:val="22"/>
              </w:rPr>
              <w:t>E-mail</w:t>
            </w:r>
          </w:p>
        </w:tc>
      </w:tr>
      <w:tr w:rsidR="000B4189" w:rsidRPr="002959A3" w:rsidTr="005A5BA5">
        <w:trPr>
          <w:trHeight w:val="696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農場</w:instrText>
            </w:r>
            <w:r w:rsidRPr="002959A3">
              <w:rPr>
                <w:color w:val="auto"/>
                <w:sz w:val="22"/>
                <w:szCs w:val="22"/>
              </w:rPr>
              <w:instrText>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法人</w:instrText>
            </w:r>
            <w:r w:rsidRPr="002959A3">
              <w:rPr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農場</w:t>
            </w:r>
            <w:r w:rsidRPr="002959A3">
              <w:rPr>
                <w:color w:val="auto"/>
                <w:sz w:val="22"/>
                <w:szCs w:val="22"/>
              </w:rPr>
              <w:t>(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法人</w:t>
            </w:r>
            <w:r w:rsidRPr="002959A3">
              <w:rPr>
                <w:color w:val="auto"/>
                <w:sz w:val="22"/>
                <w:szCs w:val="22"/>
              </w:rPr>
              <w:t>)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pacing w:val="-6"/>
                <w:sz w:val="22"/>
                <w:szCs w:val="22"/>
              </w:rPr>
              <w:instrText>の名称・住所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pacing w:val="-6"/>
                <w:sz w:val="22"/>
                <w:szCs w:val="22"/>
              </w:rPr>
              <w:t>の名称・住所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83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0B4189" w:rsidRPr="002959A3" w:rsidTr="005A5BA5">
        <w:trPr>
          <w:trHeight w:val="473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経営内容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経営内容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color w:val="auto"/>
                <w:sz w:val="22"/>
                <w:szCs w:val="22"/>
              </w:rPr>
              <w:t>(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作目等</w:t>
            </w:r>
            <w:r w:rsidRPr="002959A3">
              <w:rPr>
                <w:color w:val="auto"/>
                <w:sz w:val="22"/>
                <w:szCs w:val="22"/>
              </w:rPr>
              <w:t>)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</w:p>
        </w:tc>
      </w:tr>
      <w:tr w:rsidR="000B4189" w:rsidRPr="002959A3" w:rsidTr="005A5BA5">
        <w:trPr>
          <w:trHeight w:val="473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経営規模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経営規模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color w:val="auto"/>
                <w:sz w:val="22"/>
                <w:szCs w:val="22"/>
              </w:rPr>
              <w:t>(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面積・頭羽数等</w:t>
            </w:r>
            <w:r w:rsidRPr="002959A3">
              <w:rPr>
                <w:color w:val="auto"/>
                <w:sz w:val="22"/>
                <w:szCs w:val="22"/>
              </w:rPr>
              <w:t>)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                  ha  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　　　　　　　　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　頭・羽</w:t>
            </w:r>
          </w:p>
        </w:tc>
      </w:tr>
      <w:tr w:rsidR="000B4189" w:rsidRPr="002959A3" w:rsidTr="005A5BA5">
        <w:trPr>
          <w:trHeight w:val="696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100" w:before="294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農地所有状況</w:t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ind w:leftChars="50" w:left="1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自己所有地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田</w:t>
            </w:r>
            <w:r w:rsidRPr="002959A3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>ha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、畑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>ha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、樹園地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>ha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、採草放牧地</w:t>
            </w:r>
            <w:r w:rsidRPr="002959A3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>ha</w:t>
            </w:r>
          </w:p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ind w:leftChars="50" w:left="1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借　入　地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田</w:t>
            </w:r>
            <w:r w:rsidRPr="002959A3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>ha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、畑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>ha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、樹園地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>ha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、採草放牧地</w:t>
            </w:r>
            <w:r w:rsidRPr="002959A3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>ha</w:t>
            </w:r>
          </w:p>
        </w:tc>
      </w:tr>
      <w:tr w:rsidR="000B4189" w:rsidRPr="002959A3" w:rsidTr="005A5BA5">
        <w:trPr>
          <w:trHeight w:val="687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所有する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所有する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機械・施設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機械・施設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0B4189" w:rsidRPr="002959A3" w:rsidTr="005A5BA5">
        <w:trPr>
          <w:trHeight w:val="344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pacing w:val="-6"/>
                <w:sz w:val="22"/>
                <w:szCs w:val="22"/>
              </w:rPr>
              <w:instrText>現在の販売額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pacing w:val="-6"/>
                <w:sz w:val="22"/>
                <w:szCs w:val="22"/>
              </w:rPr>
              <w:t>現在の販売額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t xml:space="preserve">                                     円</w:t>
            </w:r>
          </w:p>
        </w:tc>
      </w:tr>
      <w:tr w:rsidR="000B4189" w:rsidRPr="002959A3" w:rsidTr="005A5BA5">
        <w:trPr>
          <w:trHeight w:val="687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100" w:before="294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販売ルート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販売ルート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ind w:leftChars="50" w:left="1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①ＪＡ出荷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％　②卸売市場へ直接出荷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％　③直販：生協等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％</w:t>
            </w:r>
          </w:p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ind w:leftChars="50" w:left="1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直売所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％　通販等で個人客へ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　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％　④その他（　　　　　）</w:t>
            </w:r>
            <w:r w:rsidRPr="002959A3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</w:t>
            </w:r>
            <w:r w:rsidRPr="002959A3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％</w:t>
            </w:r>
          </w:p>
        </w:tc>
      </w:tr>
      <w:tr w:rsidR="000B4189" w:rsidRPr="002959A3" w:rsidTr="005A5BA5">
        <w:trPr>
          <w:trHeight w:val="335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負債額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負債額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189" w:rsidRPr="002959A3" w:rsidRDefault="00C010AB" w:rsidP="00624EE3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           </w:t>
            </w:r>
            <w:r w:rsidR="000B4189" w:rsidRPr="002959A3">
              <w:rPr>
                <w:rFonts w:hint="eastAsia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移譲の時期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移譲の時期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     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 xml:space="preserve">　　　年以内</w:t>
            </w:r>
          </w:p>
        </w:tc>
      </w:tr>
      <w:tr w:rsidR="000B4189" w:rsidRPr="002959A3" w:rsidTr="005A5BA5">
        <w:trPr>
          <w:trHeight w:val="1143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B4189" w:rsidRPr="002959A3" w:rsidRDefault="000B4189" w:rsidP="002959A3">
            <w:pPr>
              <w:suppressAutoHyphens/>
              <w:kinsoku w:val="0"/>
              <w:autoSpaceDE w:val="0"/>
              <w:autoSpaceDN w:val="0"/>
              <w:spacing w:beforeLines="150" w:before="441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pacing w:val="-56"/>
                <w:sz w:val="22"/>
                <w:szCs w:val="22"/>
              </w:rPr>
              <w:instrText>希　　望　　す　　る</w:instrText>
            </w:r>
            <w:r w:rsidRPr="002959A3">
              <w:rPr>
                <w:rFonts w:cs="Times New Roman"/>
                <w:color w:val="auto"/>
                <w:spacing w:val="-56"/>
                <w:sz w:val="22"/>
                <w:szCs w:val="22"/>
              </w:rPr>
              <w:instrText xml:space="preserve">   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pacing w:val="-56"/>
                <w:sz w:val="22"/>
                <w:szCs w:val="22"/>
              </w:rPr>
              <w:t>希　　望　　す　　る</w:t>
            </w:r>
            <w:r w:rsidRPr="002959A3">
              <w:rPr>
                <w:rFonts w:cs="Times New Roman"/>
                <w:color w:val="auto"/>
                <w:spacing w:val="-56"/>
                <w:sz w:val="22"/>
                <w:szCs w:val="22"/>
              </w:rPr>
              <w:t xml:space="preserve">   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移譲の方法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移譲の方法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ind w:leftChars="50" w:left="1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①農地：貸したい（有償・無償）／譲渡したい／現時点では不明</w:t>
            </w:r>
          </w:p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②施設：貸したい（有償・無償）／譲渡したい／現時点では不明</w:t>
            </w:r>
          </w:p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③法人化して経営権を譲りたい　　④移譲方法自体をまだ決めていない</w:t>
            </w:r>
          </w:p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ind w:leftChars="50" w:left="1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⑤その他（　　　　　　　　　　　　　　　　　　　　　　　　　　　　）</w:t>
            </w:r>
          </w:p>
        </w:tc>
      </w:tr>
      <w:tr w:rsidR="000B4189" w:rsidRPr="002959A3" w:rsidTr="005A5BA5">
        <w:trPr>
          <w:trHeight w:val="723"/>
        </w:trPr>
        <w:tc>
          <w:tcPr>
            <w:tcW w:w="2151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C81B6C">
            <w:pPr>
              <w:suppressAutoHyphens/>
              <w:kinsoku w:val="0"/>
              <w:autoSpaceDE w:val="0"/>
              <w:autoSpaceDN w:val="0"/>
              <w:spacing w:beforeLines="50" w:before="147" w:afterLines="50" w:after="147" w:line="240" w:lineRule="exact"/>
              <w:ind w:leftChars="50" w:left="120" w:rightChars="50" w:right="120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t>希望する経営継承候補者の家族構成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0B4189" w:rsidRPr="007315E5" w:rsidRDefault="007315E5" w:rsidP="007315E5">
            <w:pPr>
              <w:pStyle w:val="ac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beforeLines="50" w:before="147" w:line="240" w:lineRule="exact"/>
              <w:ind w:leftChars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7315E5">
              <w:rPr>
                <w:rFonts w:cs="Times New Roman" w:hint="eastAsia"/>
                <w:color w:val="auto"/>
                <w:sz w:val="22"/>
                <w:szCs w:val="22"/>
              </w:rPr>
              <w:t>夫婦</w:t>
            </w:r>
            <w:r w:rsidR="000B4189" w:rsidRPr="007315E5">
              <w:rPr>
                <w:rFonts w:cs="Times New Roman" w:hint="eastAsia"/>
                <w:color w:val="auto"/>
                <w:sz w:val="22"/>
                <w:szCs w:val="22"/>
              </w:rPr>
              <w:t>を希望する</w:t>
            </w:r>
          </w:p>
          <w:p w:rsidR="000B4189" w:rsidRPr="00CA65A7" w:rsidRDefault="007315E5" w:rsidP="00CA65A7">
            <w:pPr>
              <w:pStyle w:val="ac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40" w:lineRule="exact"/>
              <w:ind w:leftChars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二人以上(パートナーは親族：</w:t>
            </w:r>
            <w:r w:rsidR="00864B42">
              <w:rPr>
                <w:rFonts w:cs="Times New Roman" w:hint="eastAsia"/>
                <w:color w:val="auto"/>
                <w:sz w:val="22"/>
                <w:szCs w:val="22"/>
              </w:rPr>
              <w:t>６５歳未満)でも可</w:t>
            </w:r>
          </w:p>
        </w:tc>
      </w:tr>
      <w:tr w:rsidR="000B4189" w:rsidRPr="002959A3" w:rsidTr="005A5BA5">
        <w:trPr>
          <w:trHeight w:val="814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4189" w:rsidRPr="002959A3" w:rsidRDefault="000B4189" w:rsidP="00FD3A08">
            <w:pPr>
              <w:suppressAutoHyphens/>
              <w:kinsoku w:val="0"/>
              <w:autoSpaceDE w:val="0"/>
              <w:autoSpaceDN w:val="0"/>
              <w:spacing w:beforeLines="100" w:before="294" w:after="240" w:line="240" w:lineRule="exact"/>
              <w:ind w:firstLineChars="200" w:firstLine="440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移譲後の意向</w:t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:rsidR="00360323" w:rsidRPr="002959A3" w:rsidRDefault="00360323" w:rsidP="00624EE3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0B4189" w:rsidRPr="002959A3" w:rsidTr="005A5BA5">
        <w:trPr>
          <w:trHeight w:val="846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5E5" w:rsidRDefault="000B4189" w:rsidP="007315E5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2959A3">
              <w:rPr>
                <w:rFonts w:hint="eastAsia"/>
                <w:color w:val="auto"/>
                <w:sz w:val="22"/>
                <w:szCs w:val="22"/>
              </w:rPr>
              <w:t>移譲希望</w:t>
            </w:r>
            <w:r w:rsidR="007315E5">
              <w:rPr>
                <w:rFonts w:hint="eastAsia"/>
                <w:color w:val="auto"/>
                <w:sz w:val="22"/>
                <w:szCs w:val="22"/>
              </w:rPr>
              <w:t>者</w: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の</w:t>
            </w:r>
          </w:p>
          <w:p w:rsidR="000B4189" w:rsidRPr="002959A3" w:rsidRDefault="007315E5" w:rsidP="007315E5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住宅譲渡</w:t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4189" w:rsidRDefault="00CA65A7" w:rsidP="00CA65A7">
            <w:pPr>
              <w:pStyle w:val="ac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napToGrid w:val="0"/>
              <w:spacing w:beforeLines="50" w:before="147" w:line="160" w:lineRule="exact"/>
              <w:ind w:leftChars="0" w:left="357" w:hanging="357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継承希望者に住宅を譲渡し、転居する。</w:t>
            </w:r>
          </w:p>
          <w:p w:rsidR="00CA65A7" w:rsidRDefault="00CA65A7" w:rsidP="00CA65A7">
            <w:pPr>
              <w:pStyle w:val="ac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napToGrid w:val="0"/>
              <w:spacing w:beforeLines="50" w:before="147" w:line="160" w:lineRule="exact"/>
              <w:ind w:leftChars="0" w:left="357" w:hanging="357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移譲後も住宅に居住し、転居しない。</w:t>
            </w:r>
          </w:p>
          <w:p w:rsidR="000B4189" w:rsidRPr="002959A3" w:rsidRDefault="00CA65A7" w:rsidP="00CA65A7">
            <w:pPr>
              <w:pStyle w:val="ac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napToGrid w:val="0"/>
              <w:spacing w:beforeLines="50" w:before="147" w:line="160" w:lineRule="exact"/>
              <w:ind w:leftChars="0" w:left="357" w:hanging="357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その他（　　　　　　　　　　　　　）</w:t>
            </w:r>
          </w:p>
        </w:tc>
      </w:tr>
      <w:tr w:rsidR="000B4189" w:rsidRPr="002959A3" w:rsidTr="005A5BA5">
        <w:trPr>
          <w:trHeight w:val="696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89" w:rsidRPr="002959A3" w:rsidRDefault="000B4189" w:rsidP="002959A3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家族構成と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家族構成と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  <w:p w:rsidR="000B4189" w:rsidRPr="002959A3" w:rsidRDefault="000B4189" w:rsidP="002959A3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家族の意向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家族の意向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0B4189" w:rsidRPr="002959A3" w:rsidTr="005A5BA5">
        <w:trPr>
          <w:trHeight w:val="662"/>
        </w:trPr>
        <w:tc>
          <w:tcPr>
            <w:tcW w:w="21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4189" w:rsidRPr="002959A3" w:rsidRDefault="000B4189" w:rsidP="002959A3">
            <w:pPr>
              <w:suppressAutoHyphens/>
              <w:kinsoku w:val="0"/>
              <w:autoSpaceDE w:val="0"/>
              <w:autoSpaceDN w:val="0"/>
              <w:spacing w:beforeLines="100" w:before="294" w:afterLines="50" w:after="147"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instrText>その他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2959A3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2959A3">
              <w:rPr>
                <w:rFonts w:hint="eastAsia"/>
                <w:color w:val="auto"/>
                <w:sz w:val="22"/>
                <w:szCs w:val="22"/>
              </w:rPr>
              <w:t>その他</w:t>
            </w:r>
            <w:r w:rsidRPr="002959A3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B4189" w:rsidRPr="002959A3" w:rsidRDefault="000B4189" w:rsidP="00624EE3">
            <w:pPr>
              <w:suppressAutoHyphens/>
              <w:kinsoku w:val="0"/>
              <w:autoSpaceDE w:val="0"/>
              <w:autoSpaceDN w:val="0"/>
              <w:spacing w:beforeLines="50" w:before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:rsidR="00360323" w:rsidRPr="002959A3" w:rsidRDefault="00360323" w:rsidP="00624EE3">
            <w:pPr>
              <w:suppressAutoHyphens/>
              <w:kinsoku w:val="0"/>
              <w:autoSpaceDE w:val="0"/>
              <w:autoSpaceDN w:val="0"/>
              <w:spacing w:afterLines="50" w:after="147"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0B4189" w:rsidRPr="007A6D97" w:rsidRDefault="000B4189" w:rsidP="000B4189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  <w:sectPr w:rsidR="000B4189" w:rsidRPr="007A6D97" w:rsidSect="002959A3">
          <w:footnotePr>
            <w:numFmt w:val="decimalFullWidth"/>
          </w:footnotePr>
          <w:pgSz w:w="11906" w:h="16838"/>
          <w:pgMar w:top="907" w:right="851" w:bottom="907" w:left="851" w:header="720" w:footer="720" w:gutter="0"/>
          <w:cols w:space="720"/>
          <w:noEndnote/>
          <w:docGrid w:type="linesAndChars" w:linePitch="294"/>
        </w:sectPr>
      </w:pPr>
    </w:p>
    <w:p w:rsidR="00FE6AC4" w:rsidRPr="005421B1" w:rsidRDefault="00FE6AC4" w:rsidP="005A5BA5">
      <w:pPr>
        <w:adjustRightInd/>
        <w:spacing w:line="278" w:lineRule="exact"/>
        <w:rPr>
          <w:rFonts w:cs="Times New Roman"/>
          <w:color w:val="auto"/>
        </w:rPr>
      </w:pPr>
    </w:p>
    <w:sectPr w:rsidR="00FE6AC4" w:rsidRPr="005421B1" w:rsidSect="00FD3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20" w:rsidRDefault="00A60D20" w:rsidP="00FE6AC4">
      <w:r>
        <w:separator/>
      </w:r>
    </w:p>
  </w:endnote>
  <w:endnote w:type="continuationSeparator" w:id="0">
    <w:p w:rsidR="00A60D20" w:rsidRDefault="00A60D20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4" w:rsidRDefault="00FE6A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4" w:rsidRDefault="00FE6A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4" w:rsidRDefault="00FE6A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20" w:rsidRDefault="00A60D20" w:rsidP="00FE6AC4">
      <w:r>
        <w:separator/>
      </w:r>
    </w:p>
  </w:footnote>
  <w:footnote w:type="continuationSeparator" w:id="0">
    <w:p w:rsidR="00A60D20" w:rsidRDefault="00A60D20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4" w:rsidRDefault="00FE6A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4" w:rsidRDefault="00FE6A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4" w:rsidRDefault="00FE6A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959"/>
    <w:multiLevelType w:val="hybridMultilevel"/>
    <w:tmpl w:val="779E699A"/>
    <w:lvl w:ilvl="0" w:tplc="4DA29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722EA5"/>
    <w:multiLevelType w:val="hybridMultilevel"/>
    <w:tmpl w:val="89809248"/>
    <w:lvl w:ilvl="0" w:tplc="3DB6BC3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64776F4"/>
    <w:multiLevelType w:val="hybridMultilevel"/>
    <w:tmpl w:val="E61E8968"/>
    <w:lvl w:ilvl="0" w:tplc="C6681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89"/>
    <w:rsid w:val="00024FAF"/>
    <w:rsid w:val="00035C5E"/>
    <w:rsid w:val="00065966"/>
    <w:rsid w:val="000877C7"/>
    <w:rsid w:val="000B4189"/>
    <w:rsid w:val="001E456A"/>
    <w:rsid w:val="00267AE1"/>
    <w:rsid w:val="002959A3"/>
    <w:rsid w:val="002A2E17"/>
    <w:rsid w:val="003100D3"/>
    <w:rsid w:val="00311F96"/>
    <w:rsid w:val="0032186F"/>
    <w:rsid w:val="00360323"/>
    <w:rsid w:val="0046454B"/>
    <w:rsid w:val="004711C6"/>
    <w:rsid w:val="004B7CF2"/>
    <w:rsid w:val="005421B1"/>
    <w:rsid w:val="005A5BA5"/>
    <w:rsid w:val="00624EE3"/>
    <w:rsid w:val="006677D0"/>
    <w:rsid w:val="00672F4F"/>
    <w:rsid w:val="006A2F2C"/>
    <w:rsid w:val="007315E5"/>
    <w:rsid w:val="0076307F"/>
    <w:rsid w:val="00843239"/>
    <w:rsid w:val="008503CD"/>
    <w:rsid w:val="008618F8"/>
    <w:rsid w:val="00864B42"/>
    <w:rsid w:val="00883A1A"/>
    <w:rsid w:val="008C2C03"/>
    <w:rsid w:val="008C75CD"/>
    <w:rsid w:val="00985062"/>
    <w:rsid w:val="00A13498"/>
    <w:rsid w:val="00A33B1C"/>
    <w:rsid w:val="00A44447"/>
    <w:rsid w:val="00A60D20"/>
    <w:rsid w:val="00A776B5"/>
    <w:rsid w:val="00B13DCD"/>
    <w:rsid w:val="00B25512"/>
    <w:rsid w:val="00B61131"/>
    <w:rsid w:val="00B84976"/>
    <w:rsid w:val="00B9277B"/>
    <w:rsid w:val="00BB1FEF"/>
    <w:rsid w:val="00BD2C5A"/>
    <w:rsid w:val="00BE5851"/>
    <w:rsid w:val="00C010AB"/>
    <w:rsid w:val="00C156A3"/>
    <w:rsid w:val="00C373AD"/>
    <w:rsid w:val="00C81B6C"/>
    <w:rsid w:val="00C96F17"/>
    <w:rsid w:val="00CA65A7"/>
    <w:rsid w:val="00CE4353"/>
    <w:rsid w:val="00D06CFC"/>
    <w:rsid w:val="00D721B6"/>
    <w:rsid w:val="00D72A41"/>
    <w:rsid w:val="00DD0B1F"/>
    <w:rsid w:val="00E55B79"/>
    <w:rsid w:val="00E75D46"/>
    <w:rsid w:val="00F120E3"/>
    <w:rsid w:val="00F12678"/>
    <w:rsid w:val="00F95A6D"/>
    <w:rsid w:val="00FB341A"/>
    <w:rsid w:val="00FD3A08"/>
    <w:rsid w:val="00FD41BC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4443BCD-0A87-4BB7-872A-7BDE1A09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8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rsid w:val="000B4189"/>
    <w:pPr>
      <w:jc w:val="center"/>
    </w:pPr>
    <w:rPr>
      <w:rFonts w:hAnsi="Times New Roman"/>
      <w:color w:val="auto"/>
    </w:rPr>
  </w:style>
  <w:style w:type="character" w:customStyle="1" w:styleId="a8">
    <w:name w:val="記 (文字)"/>
    <w:basedOn w:val="a0"/>
    <w:link w:val="a7"/>
    <w:rsid w:val="000B4189"/>
    <w:rPr>
      <w:rFonts w:ascii="ＭＳ 明朝" w:eastAsia="ＭＳ 明朝" w:hAnsi="Times New Roman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C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BD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1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BC2C-B2AD-4BC8-AAF0-C2781221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齊藤 博志</cp:lastModifiedBy>
  <cp:revision>6</cp:revision>
  <cp:lastPrinted>2018-06-05T01:04:00Z</cp:lastPrinted>
  <dcterms:created xsi:type="dcterms:W3CDTF">2019-04-16T07:21:00Z</dcterms:created>
  <dcterms:modified xsi:type="dcterms:W3CDTF">2019-08-14T05:28:00Z</dcterms:modified>
</cp:coreProperties>
</file>